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C" w:rsidRPr="005660FE" w:rsidRDefault="00192DA0">
      <w:pPr>
        <w:rPr>
          <w:rFonts w:ascii="Century Gothic" w:hAnsi="Century Gothic"/>
          <w:b/>
          <w:sz w:val="28"/>
          <w:szCs w:val="28"/>
        </w:rPr>
      </w:pPr>
      <w:r w:rsidRPr="005660FE">
        <w:rPr>
          <w:rFonts w:ascii="Century Gothic" w:hAnsi="Century Gothic"/>
          <w:b/>
          <w:sz w:val="28"/>
          <w:szCs w:val="28"/>
        </w:rPr>
        <w:t>What are sight words?</w:t>
      </w:r>
    </w:p>
    <w:p w:rsidR="00192DA0" w:rsidRPr="00192DA0" w:rsidRDefault="00192DA0" w:rsidP="00192D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Sight words are the words that are used most often in the English Language</w:t>
      </w:r>
    </w:p>
    <w:p w:rsidR="00192DA0" w:rsidRPr="00192DA0" w:rsidRDefault="00192DA0" w:rsidP="00192D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Many sight words cannot be sounded out</w:t>
      </w:r>
    </w:p>
    <w:p w:rsidR="00192DA0" w:rsidRPr="00192DA0" w:rsidRDefault="00192DA0" w:rsidP="00192D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Sight words need to be recognized in an instant</w:t>
      </w:r>
    </w:p>
    <w:p w:rsidR="00192DA0" w:rsidRPr="00192DA0" w:rsidRDefault="00192DA0" w:rsidP="00192D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There are about 200 words that make up 50-70% of daily reading</w:t>
      </w:r>
    </w:p>
    <w:p w:rsidR="00192DA0" w:rsidRPr="00192DA0" w:rsidRDefault="00192DA0" w:rsidP="00192D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Knowing sight words at an automatic rate is very important to success in reading</w:t>
      </w:r>
    </w:p>
    <w:p w:rsidR="00192DA0" w:rsidRDefault="00192DA0" w:rsidP="00192D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Children who have difficulty with sight words become easily frustrated with reading</w:t>
      </w:r>
    </w:p>
    <w:p w:rsidR="00192DA0" w:rsidRDefault="00192DA0" w:rsidP="00192DA0">
      <w:pPr>
        <w:rPr>
          <w:rFonts w:ascii="Century Gothic" w:hAnsi="Century Gothic"/>
          <w:sz w:val="28"/>
          <w:szCs w:val="28"/>
        </w:rPr>
      </w:pPr>
    </w:p>
    <w:p w:rsidR="00192DA0" w:rsidRPr="005660FE" w:rsidRDefault="00192DA0" w:rsidP="00192DA0">
      <w:pPr>
        <w:rPr>
          <w:rFonts w:ascii="Century Gothic" w:hAnsi="Century Gothic"/>
          <w:b/>
          <w:sz w:val="28"/>
          <w:szCs w:val="28"/>
        </w:rPr>
      </w:pPr>
      <w:r w:rsidRPr="005660FE">
        <w:rPr>
          <w:rFonts w:ascii="Century Gothic" w:hAnsi="Century Gothic"/>
          <w:b/>
          <w:sz w:val="28"/>
          <w:szCs w:val="28"/>
        </w:rPr>
        <w:t>How to help your child learn sight words</w:t>
      </w:r>
    </w:p>
    <w:p w:rsidR="00192DA0" w:rsidRPr="00192DA0" w:rsidRDefault="00192DA0" w:rsidP="00192DA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Point out sight words when you read together</w:t>
      </w:r>
    </w:p>
    <w:p w:rsidR="00192DA0" w:rsidRPr="00192DA0" w:rsidRDefault="00192DA0" w:rsidP="00192DA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Find sight words in everyday print such as signs, cereal boxes, and food containers</w:t>
      </w:r>
    </w:p>
    <w:p w:rsidR="00192DA0" w:rsidRPr="00192DA0" w:rsidRDefault="00192DA0" w:rsidP="00192DA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Review sight word lists each day for 5 minutes</w:t>
      </w:r>
    </w:p>
    <w:p w:rsidR="00192DA0" w:rsidRDefault="00192DA0" w:rsidP="00192DA0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192DA0">
        <w:rPr>
          <w:rFonts w:ascii="Century Gothic" w:hAnsi="Century Gothic"/>
          <w:sz w:val="28"/>
          <w:szCs w:val="28"/>
        </w:rPr>
        <w:t>Play games with sight words, here are a few:</w:t>
      </w:r>
    </w:p>
    <w:p w:rsidR="00192DA0" w:rsidRDefault="00192DA0" w:rsidP="00192DA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 coin toss- put words on the floor, takes turns tossing a coin onto a word card and saying the sight word</w:t>
      </w:r>
    </w:p>
    <w:p w:rsidR="00192DA0" w:rsidRDefault="00192DA0" w:rsidP="00192DA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Practice writing the words outside on the concrete with chalk</w:t>
      </w:r>
    </w:p>
    <w:p w:rsidR="00192DA0" w:rsidRDefault="00192DA0" w:rsidP="00192DA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the words big on the rug using a finger as your writing tool</w:t>
      </w:r>
    </w:p>
    <w:p w:rsidR="00192DA0" w:rsidRDefault="00192DA0" w:rsidP="00192DA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Flashlight words: turn off the lights and use a flashlight to find the word cards around the house</w:t>
      </w:r>
    </w:p>
    <w:p w:rsidR="00192DA0" w:rsidRDefault="00192DA0" w:rsidP="00192DA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Make words using letter tiles or scrabble pieces</w:t>
      </w:r>
    </w:p>
    <w:p w:rsidR="00192DA0" w:rsidRDefault="00192DA0" w:rsidP="00192DA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Play stepping stones: place word cards on  the floor and say the word as you walk over them</w:t>
      </w:r>
    </w:p>
    <w:p w:rsidR="00192DA0" w:rsidRDefault="00192DA0" w:rsidP="00192DA0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Make a letter twister chart with chalk on a concrete floor, children place their feet and hands on the letters to spell words</w:t>
      </w:r>
    </w:p>
    <w:p w:rsidR="00192DA0" w:rsidRDefault="00192DA0" w:rsidP="00192DA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best way to learn sight words is to practice five at a time and try to learn those five automatically before going onto the next list of five.  Practicing for 5 minutes each day is better for remembering that practicing for an hour one day a week.</w:t>
      </w:r>
    </w:p>
    <w:p w:rsidR="00192DA0" w:rsidRPr="00192DA0" w:rsidRDefault="00192DA0" w:rsidP="00192DA0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192DA0" w:rsidRPr="00192DA0" w:rsidRDefault="00192DA0">
      <w:pPr>
        <w:rPr>
          <w:rFonts w:ascii="Century Gothic" w:hAnsi="Century Gothic"/>
          <w:sz w:val="28"/>
          <w:szCs w:val="28"/>
        </w:rPr>
      </w:pPr>
    </w:p>
    <w:sectPr w:rsidR="00192DA0" w:rsidRPr="00192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8DE"/>
    <w:multiLevelType w:val="hybridMultilevel"/>
    <w:tmpl w:val="74B6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0D87"/>
    <w:multiLevelType w:val="hybridMultilevel"/>
    <w:tmpl w:val="E0F220F8"/>
    <w:lvl w:ilvl="0" w:tplc="6F1E3F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F95B10"/>
    <w:multiLevelType w:val="hybridMultilevel"/>
    <w:tmpl w:val="8726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A0"/>
    <w:rsid w:val="00192DA0"/>
    <w:rsid w:val="0037411B"/>
    <w:rsid w:val="004572C9"/>
    <w:rsid w:val="005660FE"/>
    <w:rsid w:val="00A47922"/>
    <w:rsid w:val="00D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2012-10-11T14:27:00Z</dcterms:created>
  <dcterms:modified xsi:type="dcterms:W3CDTF">2012-11-05T13:53:00Z</dcterms:modified>
</cp:coreProperties>
</file>